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04</w:t>
      </w:r>
      <w:r>
        <w:rPr/>
        <w:t>.0</w:t>
      </w:r>
      <w:r>
        <w:rPr/>
        <w:t>5</w:t>
      </w:r>
      <w:r>
        <w:rPr/>
        <w:t>.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w:t xml:space="preserve">Temat: Kwas metanowy i etanowy.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Oto przydatne linki:</w:t>
      </w:r>
    </w:p>
    <w:p>
      <w:pPr>
        <w:pStyle w:val="Normal"/>
        <w:rPr/>
      </w:pPr>
      <w:hyperlink r:id="rId2">
        <w:r>
          <w:rPr>
            <w:rStyle w:val="Czeinternetowe"/>
          </w:rPr>
          <w:t>https://epodreczniki.pl/a/kwasy-karboksylowe---wlasciwosci/D1CvnKVGd</w:t>
        </w:r>
      </w:hyperlink>
      <w:r>
        <w:rPr/>
        <w:t xml:space="preserve"> </w:t>
      </w:r>
    </w:p>
    <w:p>
      <w:pPr>
        <w:pStyle w:val="Normal"/>
        <w:rPr/>
      </w:pPr>
      <w:hyperlink r:id="rId3">
        <w:r>
          <w:rPr>
            <w:rStyle w:val="Czeinternetowe"/>
          </w:rPr>
          <w:t>https://epodreczniki.pl/a/kwasy-karboksylowe---budowa/DpOlnp83W</w:t>
        </w:r>
      </w:hyperlink>
      <w:r>
        <w:rPr/>
        <w:t xml:space="preserve">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 xml:space="preserve">Zapoznajcie się z nimi, a łatwiej będzie Wam uzupełnić notatkę.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highlight w:val="yellow"/>
        </w:rPr>
        <w:t xml:space="preserve"> </w:t>
      </w:r>
      <w:r>
        <w:rPr>
          <w:highlight w:val="yellow"/>
        </w:rPr>
        <w:t>Kwas metanowy.</w:t>
      </w:r>
    </w:p>
    <w:p>
      <w:pPr>
        <w:pStyle w:val="Normal"/>
        <w:jc w:val="left"/>
        <w:rPr/>
      </w:pPr>
      <w:r>
        <w:rPr/>
        <w:t xml:space="preserve">a) właściwości </w:t>
      </w:r>
    </w:p>
    <w:p>
      <w:pPr>
        <w:pStyle w:val="Normal"/>
        <w:numPr>
          <w:ilvl w:val="0"/>
          <w:numId w:val="1"/>
        </w:numPr>
        <w:jc w:val="left"/>
        <w:rPr/>
      </w:pPr>
      <w:r>
        <w:rPr/>
        <w:t>fizyczne:</w:t>
      </w:r>
    </w:p>
    <w:p>
      <w:pPr>
        <w:pStyle w:val="Normal"/>
        <w:jc w:val="left"/>
        <w:rPr/>
      </w:pPr>
      <w:r>
        <w:rPr/>
        <w:t>- ciecz</w:t>
      </w:r>
    </w:p>
    <w:p>
      <w:pPr>
        <w:pStyle w:val="Normal"/>
        <w:jc w:val="left"/>
        <w:rPr/>
      </w:pPr>
      <w:r>
        <w:rPr/>
        <w:t>- bezbarwny</w:t>
      </w:r>
    </w:p>
    <w:p>
      <w:pPr>
        <w:pStyle w:val="Normal"/>
        <w:jc w:val="left"/>
        <w:rPr/>
      </w:pPr>
      <w:r>
        <w:rPr/>
        <w:t>-bardzo dobrze rozpuszcza się w wodzie</w:t>
      </w:r>
    </w:p>
    <w:p>
      <w:pPr>
        <w:pStyle w:val="Normal"/>
        <w:numPr>
          <w:ilvl w:val="0"/>
          <w:numId w:val="2"/>
        </w:numPr>
        <w:jc w:val="left"/>
        <w:rPr/>
      </w:pPr>
      <w:r>
        <w:rPr/>
        <w:t>chemiczne:</w:t>
      </w:r>
    </w:p>
    <w:p>
      <w:pPr>
        <w:pStyle w:val="Normal"/>
        <w:jc w:val="left"/>
        <w:rPr/>
      </w:pPr>
      <w:r>
        <w:rPr/>
        <w:t>-ma ostry, duszący zapach</w:t>
      </w:r>
    </w:p>
    <w:p>
      <w:pPr>
        <w:pStyle w:val="Normal"/>
        <w:jc w:val="left"/>
        <w:rPr/>
      </w:pPr>
      <w:r>
        <w:rPr/>
        <w:t>- trujący</w:t>
      </w:r>
    </w:p>
    <w:p>
      <w:pPr>
        <w:pStyle w:val="Normal"/>
        <w:jc w:val="left"/>
        <w:rPr/>
      </w:pPr>
      <w:r>
        <w:rPr/>
        <w:t>- powoduje oparzenia</w:t>
      </w:r>
    </w:p>
    <w:p>
      <w:pPr>
        <w:pStyle w:val="Normal"/>
        <w:jc w:val="left"/>
        <w:rPr/>
      </w:pPr>
      <w:r>
        <w:rPr/>
        <w:t>- palny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 ulega reakcji dysocjacji jonowej</w:t>
      </w:r>
    </w:p>
    <w:p>
      <w:pPr>
        <w:pStyle w:val="Normal"/>
        <w:jc w:val="left"/>
        <w:rPr>
          <w:rFonts w:ascii="Liberation Serif" w:hAnsi="Liberation Serif" w:eastAsia="SimSun" w:cs="Arial"/>
          <w:position w:val="0"/>
          <w:sz w:val="24"/>
          <w:sz w:val="24"/>
          <w:vertAlign w:val="baseline"/>
        </w:rPr>
      </w:pPr>
      <w:r>
        <w:rPr>
          <w:rFonts w:eastAsia="SimSun" w:cs="Arial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……………………………………………………………………</w:t>
      </w:r>
      <w:r>
        <w:rPr>
          <w:rFonts w:eastAsia="SimSun" w:cs="Arial"/>
          <w:position w:val="0"/>
          <w:sz w:val="24"/>
          <w:sz w:val="24"/>
          <w:vertAlign w:val="baseline"/>
        </w:rPr>
        <w:t>...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b) zastosowanie: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</w:t>
      </w:r>
    </w:p>
    <w:p>
      <w:pPr>
        <w:pStyle w:val="Normal"/>
        <w:jc w:val="left"/>
        <w:rPr>
          <w:rFonts w:ascii="Liberation Serif" w:hAnsi="Liberation Serif" w:eastAsia="SimSun" w:cs="Arial"/>
          <w:position w:val="0"/>
          <w:sz w:val="24"/>
          <w:sz w:val="24"/>
          <w:vertAlign w:val="baseline"/>
        </w:rPr>
      </w:pPr>
      <w:r>
        <w:rPr>
          <w:rFonts w:eastAsia="SimSun" w:cs="Arial"/>
          <w:position w:val="0"/>
          <w:sz w:val="24"/>
          <w:sz w:val="24"/>
          <w:vertAlign w:val="baseline"/>
        </w:rPr>
      </w:r>
    </w:p>
    <w:p>
      <w:pPr>
        <w:pStyle w:val="Normal"/>
        <w:jc w:val="center"/>
        <w:rPr/>
      </w:pPr>
      <w:r>
        <w:rPr>
          <w:rFonts w:eastAsia="SimSun" w:cs="Arial"/>
          <w:position w:val="0"/>
          <w:sz w:val="24"/>
          <w:sz w:val="24"/>
          <w:highlight w:val="yellow"/>
          <w:vertAlign w:val="baseline"/>
        </w:rPr>
        <w:t>Kwas etanowy</w:t>
      </w:r>
    </w:p>
    <w:p>
      <w:pPr>
        <w:pStyle w:val="Normal"/>
        <w:jc w:val="left"/>
        <w:rPr/>
      </w:pPr>
      <w:r>
        <w:rPr/>
        <w:t xml:space="preserve">a) właściwości </w:t>
      </w:r>
    </w:p>
    <w:p>
      <w:pPr>
        <w:pStyle w:val="Normal"/>
        <w:numPr>
          <w:ilvl w:val="0"/>
          <w:numId w:val="1"/>
        </w:numPr>
        <w:jc w:val="left"/>
        <w:rPr/>
      </w:pPr>
      <w:r>
        <w:rPr/>
        <w:t>fizyczne:</w:t>
      </w:r>
    </w:p>
    <w:p>
      <w:pPr>
        <w:pStyle w:val="Normal"/>
        <w:jc w:val="left"/>
        <w:rPr/>
      </w:pPr>
      <w:r>
        <w:rPr/>
        <w:t>- ciecz</w:t>
      </w:r>
    </w:p>
    <w:p>
      <w:pPr>
        <w:pStyle w:val="Normal"/>
        <w:jc w:val="left"/>
        <w:rPr/>
      </w:pPr>
      <w:r>
        <w:rPr/>
        <w:t>- bezbarwny</w:t>
      </w:r>
    </w:p>
    <w:p>
      <w:pPr>
        <w:pStyle w:val="Normal"/>
        <w:jc w:val="left"/>
        <w:rPr/>
      </w:pPr>
      <w:r>
        <w:rPr/>
        <w:t>-bardzo dobrze rozpuszcza się w wodzie</w:t>
      </w:r>
    </w:p>
    <w:p>
      <w:pPr>
        <w:pStyle w:val="Normal"/>
        <w:numPr>
          <w:ilvl w:val="0"/>
          <w:numId w:val="3"/>
        </w:numPr>
        <w:jc w:val="left"/>
        <w:rPr/>
      </w:pPr>
      <w:r>
        <w:rPr/>
        <w:t>chemiczne:</w:t>
      </w:r>
    </w:p>
    <w:p>
      <w:pPr>
        <w:pStyle w:val="Normal"/>
        <w:jc w:val="left"/>
        <w:rPr/>
      </w:pPr>
      <w:r>
        <w:rPr/>
        <w:t>-ma charakterystyczny zapach</w:t>
      </w:r>
    </w:p>
    <w:p>
      <w:pPr>
        <w:pStyle w:val="Normal"/>
        <w:jc w:val="left"/>
        <w:rPr/>
      </w:pPr>
      <w:r>
        <w:rPr/>
        <w:t>- wykazuje odczyn kwasowy</w:t>
      </w:r>
    </w:p>
    <w:p>
      <w:pPr>
        <w:pStyle w:val="Normal"/>
        <w:jc w:val="left"/>
        <w:rPr/>
      </w:pPr>
      <w:r>
        <w:rPr/>
        <w:t>- powoduje oparzenia</w:t>
      </w:r>
    </w:p>
    <w:p>
      <w:pPr>
        <w:pStyle w:val="Normal"/>
        <w:jc w:val="left"/>
        <w:rPr/>
      </w:pPr>
      <w:r>
        <w:rPr/>
        <w:t>- palny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 ulega reakcji dysocjacji jonowej ………………………………………………………………….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 reaguje z:</w:t>
      </w:r>
    </w:p>
    <w:p>
      <w:pPr>
        <w:pStyle w:val="Normal"/>
        <w:numPr>
          <w:ilvl w:val="0"/>
          <w:numId w:val="4"/>
        </w:numPr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metalami aktywnymi:</w:t>
      </w:r>
    </w:p>
    <w:p>
      <w:pPr>
        <w:pStyle w:val="Normal"/>
        <w:jc w:val="center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..……….……………………….…..………….</w:t>
      </w:r>
    </w:p>
    <w:p>
      <w:pPr>
        <w:pStyle w:val="Normal"/>
        <w:numPr>
          <w:ilvl w:val="0"/>
          <w:numId w:val="5"/>
        </w:numPr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 xml:space="preserve">tlenkami metali: </w:t>
      </w:r>
    </w:p>
    <w:p>
      <w:pPr>
        <w:pStyle w:val="Normal"/>
        <w:jc w:val="center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…………………………………</w:t>
      </w:r>
      <w:r>
        <w:rPr>
          <w:rFonts w:eastAsia="SimSun" w:cs="Arial"/>
          <w:position w:val="0"/>
          <w:sz w:val="24"/>
          <w:sz w:val="24"/>
          <w:vertAlign w:val="baseline"/>
        </w:rPr>
        <w:t>..……………..</w:t>
      </w:r>
    </w:p>
    <w:p>
      <w:pPr>
        <w:pStyle w:val="Normal"/>
        <w:numPr>
          <w:ilvl w:val="0"/>
          <w:numId w:val="6"/>
        </w:numPr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zasadami:</w:t>
      </w:r>
    </w:p>
    <w:p>
      <w:pPr>
        <w:pStyle w:val="Normal"/>
        <w:jc w:val="center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…………………………………………………</w:t>
      </w:r>
      <w:r>
        <w:rPr>
          <w:rFonts w:eastAsia="SimSun" w:cs="Arial"/>
          <w:position w:val="0"/>
          <w:sz w:val="24"/>
          <w:sz w:val="24"/>
          <w:vertAlign w:val="baseline"/>
        </w:rPr>
        <w:t>.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u w:val="single"/>
          <w:vertAlign w:val="baseline"/>
        </w:rPr>
        <w:t>tworząc sole.</w:t>
      </w:r>
    </w:p>
    <w:p>
      <w:pPr>
        <w:pStyle w:val="Normal"/>
        <w:jc w:val="left"/>
        <w:rPr>
          <w:rFonts w:ascii="Liberation Serif" w:hAnsi="Liberation Serif" w:eastAsia="SimSun" w:cs="Arial"/>
          <w:position w:val="0"/>
          <w:sz w:val="24"/>
          <w:sz w:val="24"/>
          <w:vertAlign w:val="baseline"/>
        </w:rPr>
      </w:pPr>
      <w:r>
        <w:rPr>
          <w:rFonts w:eastAsia="SimSun" w:cs="Arial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rFonts w:ascii="Liberation Serif" w:hAnsi="Liberation Serif" w:eastAsia="SimSun" w:cs="Arial"/>
          <w:position w:val="0"/>
          <w:sz w:val="24"/>
          <w:sz w:val="24"/>
          <w:vertAlign w:val="baseline"/>
        </w:rPr>
      </w:pPr>
      <w:r>
        <w:rPr>
          <w:rFonts w:eastAsia="SimSun" w:cs="Arial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rFonts w:ascii="Liberation Serif" w:hAnsi="Liberation Serif" w:eastAsia="SimSun" w:cs="Arial"/>
          <w:position w:val="0"/>
          <w:sz w:val="24"/>
          <w:sz w:val="24"/>
          <w:vertAlign w:val="baseline"/>
        </w:rPr>
      </w:pPr>
      <w:r>
        <w:rPr>
          <w:rFonts w:eastAsia="SimSun" w:cs="Arial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b) zastosowanie: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vertAlign w:val="baseline"/>
        </w:rPr>
        <w:t>-</w:t>
      </w:r>
    </w:p>
    <w:p>
      <w:pPr>
        <w:pStyle w:val="Normal"/>
        <w:jc w:val="left"/>
        <w:rPr/>
      </w:pPr>
      <w:r>
        <w:rPr>
          <w:rFonts w:eastAsia="SimSun" w:cs="Arial"/>
          <w:position w:val="0"/>
          <w:sz w:val="24"/>
          <w:sz w:val="24"/>
          <w:highlight w:val="yellow"/>
          <w:vertAlign w:val="baseline"/>
        </w:rPr>
        <w:t>-</w:t>
      </w:r>
    </w:p>
    <w:p>
      <w:pPr>
        <w:pStyle w:val="Normal"/>
        <w:jc w:val="left"/>
        <w:rPr/>
      </w:pPr>
      <w:r>
        <w:rPr/>
        <w:t xml:space="preserve">               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5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6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6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cs="OpenSymbol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podreczniki.pl/a/kwasy-karboksylowe---wlasciwosci/D1CvnKVGd" TargetMode="External"/><Relationship Id="rId3" Type="http://schemas.openxmlformats.org/officeDocument/2006/relationships/hyperlink" Target="https://epodreczniki.pl/a/kwasy-karboksylowe---budowa/DpOlnp83W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LibreOffice/5.4.0.3$Windows_X86_64 LibreOffice_project/7556cbc6811c9d992f4064ab9287069087d7f62c</Application>
  <Pages>2</Pages>
  <Words>122</Words>
  <Characters>838</Characters>
  <CharactersWithSpaces>926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2020-04-24T11:29:34Z</dcterms:created>
  <dc:creator/>
  <dc:description/>
  <dc:language>pl-PL</dc:language>
  <cp:lastModifiedBy/>
  <dcterms:modified xsi:type="dcterms:W3CDTF">2020-04-30T23:28:25Z</dcterms:modified>
  <cp:revision>2</cp:revision>
  <dc:subject/>
  <dc:title/>
</cp:coreProperties>
</file>